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D1" w:rsidRDefault="004F502E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/>
          <w:color w:val="222222"/>
          <w:sz w:val="21"/>
          <w:szCs w:val="21"/>
        </w:rPr>
        <w:t xml:space="preserve">STD PCR </w:t>
      </w:r>
      <w:r>
        <w:rPr>
          <w:rFonts w:ascii="Helvetica" w:hAnsi="Helvetica" w:cs="Helvetica"/>
          <w:color w:val="222222"/>
          <w:sz w:val="21"/>
          <w:szCs w:val="21"/>
        </w:rPr>
        <w:t>검사의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요양급여의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적용기준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밎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방법에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세부사항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일부개정에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고시를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만드는데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관여하였던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김소희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차장과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깊은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대화를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하였습니다</w:t>
      </w:r>
      <w:r>
        <w:rPr>
          <w:rFonts w:ascii="Helvetica" w:hAnsi="Helvetica" w:cs="Helvetica"/>
          <w:color w:val="222222"/>
          <w:sz w:val="21"/>
          <w:szCs w:val="21"/>
        </w:rPr>
        <w:t>. (033-739-0966)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우선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복잡하게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설명하지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말고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어떻게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해라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저렇게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실제적인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지침</w:t>
      </w:r>
      <w:r>
        <w:rPr>
          <w:rFonts w:ascii="Helvetica" w:hAnsi="Helvetica" w:cs="Helvetica"/>
          <w:color w:val="222222"/>
          <w:sz w:val="21"/>
          <w:szCs w:val="21"/>
        </w:rPr>
        <w:t>(?)</w:t>
      </w:r>
      <w:r>
        <w:rPr>
          <w:rFonts w:ascii="Helvetica" w:hAnsi="Helvetica" w:cs="Helvetica"/>
          <w:color w:val="222222"/>
          <w:sz w:val="21"/>
          <w:szCs w:val="21"/>
        </w:rPr>
        <w:t>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요구하시는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원장님들이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의견을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주셔서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사견이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많이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들어간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지침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?</w:t>
      </w:r>
      <w:r>
        <w:rPr>
          <w:rFonts w:ascii="Helvetica" w:hAnsi="Helvetica" w:cs="Helvetica"/>
          <w:color w:val="222222"/>
          <w:sz w:val="21"/>
          <w:szCs w:val="21"/>
        </w:rPr>
        <w:t>을</w:t>
      </w:r>
      <w:proofErr w:type="gram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드리오니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감안하시고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읽어주시면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좋겠습니다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환자가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초진으로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내원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6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종으로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검사하지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마시고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7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종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이상으로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검사하십시요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청구코드</w:t>
      </w:r>
      <w:r>
        <w:rPr>
          <w:rFonts w:ascii="Helvetica" w:hAnsi="Helvetica" w:cs="Helvetica"/>
          <w:color w:val="222222"/>
          <w:sz w:val="21"/>
          <w:szCs w:val="21"/>
        </w:rPr>
        <w:t xml:space="preserve"> = D6802086 Multiplex Group 2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76,640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검사결과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몇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개의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균이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양성으로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나와서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치료를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시행하였다면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치료한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제균되었는지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확인하는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추가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재진검사를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시행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하십시요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코드가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잡균의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다음의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방법으로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시행하시면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1.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단일균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코드가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있는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균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(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총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11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종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)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단일균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코드로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검사하고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청구합니다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D6421036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Trichomonas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vaginalis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D5911106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Mycoplasma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genitalium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D5911046 Chlamydia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trachomatis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D5911126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Neisseria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gonorrhoeae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D5911116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Mycoplasma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hominis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D5911146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Ureaplasma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urealyticum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D5911056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Gardnerella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vaginalis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D6581046 HSV1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D6581046 HSV2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D6931016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Treponema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pallidum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D5911066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Haemophilus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ducreyi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</w:p>
    <w:p w:rsidR="004F502E" w:rsidRDefault="004F502E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2.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단일균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코드가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있는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칸디다는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질염에서만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현재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청구가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가능하므로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질염검사와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마찬가지로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질내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swab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검사로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시행해야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하며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청구할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때에도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본인부담금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80%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청구해야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합니다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검사시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임의비급여가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되므로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하시면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큰일납니다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D6231036 Candida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albicans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80/100 32,170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br/>
        <w:t>[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칸디다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PCR</w:t>
      </w:r>
      <w:r>
        <w:rPr>
          <w:rFonts w:ascii="Helvetica" w:hAnsi="Helvetica" w:cs="Helvetica"/>
          <w:color w:val="222222"/>
          <w:sz w:val="21"/>
          <w:szCs w:val="21"/>
        </w:rPr>
        <w:t>은</w:t>
      </w:r>
      <w:r>
        <w:rPr>
          <w:rFonts w:ascii="Helvetica" w:hAnsi="Helvetica" w:cs="Helvetica"/>
          <w:color w:val="222222"/>
          <w:sz w:val="21"/>
          <w:szCs w:val="21"/>
        </w:rPr>
        <w:t xml:space="preserve"> 2018</w:t>
      </w:r>
      <w:r>
        <w:rPr>
          <w:rFonts w:ascii="Helvetica" w:hAnsi="Helvetica" w:cs="Helvetica"/>
          <w:color w:val="222222"/>
          <w:sz w:val="21"/>
          <w:szCs w:val="21"/>
        </w:rPr>
        <w:t>년</w:t>
      </w:r>
      <w:r>
        <w:rPr>
          <w:rFonts w:ascii="Helvetica" w:hAnsi="Helvetica" w:cs="Helvetica"/>
          <w:color w:val="222222"/>
          <w:sz w:val="21"/>
          <w:szCs w:val="21"/>
        </w:rPr>
        <w:t xml:space="preserve"> 5</w:t>
      </w:r>
      <w:r>
        <w:rPr>
          <w:rFonts w:ascii="Helvetica" w:hAnsi="Helvetica" w:cs="Helvetica"/>
          <w:color w:val="222222"/>
          <w:sz w:val="21"/>
          <w:szCs w:val="21"/>
        </w:rPr>
        <w:t>월부터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급여검사로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편입되었고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문재인케어의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일환으로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본인부담금</w:t>
      </w:r>
      <w:r>
        <w:rPr>
          <w:rFonts w:ascii="Helvetica" w:hAnsi="Helvetica" w:cs="Helvetica"/>
          <w:color w:val="222222"/>
          <w:sz w:val="21"/>
          <w:szCs w:val="21"/>
        </w:rPr>
        <w:t xml:space="preserve"> 80%</w:t>
      </w:r>
      <w:r>
        <w:rPr>
          <w:rFonts w:ascii="Helvetica" w:hAnsi="Helvetica" w:cs="Helvetica"/>
          <w:color w:val="222222"/>
          <w:sz w:val="21"/>
          <w:szCs w:val="21"/>
        </w:rPr>
        <w:t>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코드입니다</w:t>
      </w:r>
      <w:r>
        <w:rPr>
          <w:rFonts w:ascii="Helvetica" w:hAnsi="Helvetica" w:cs="Helvetica"/>
          <w:color w:val="222222"/>
          <w:sz w:val="21"/>
          <w:szCs w:val="21"/>
        </w:rPr>
        <w:t>.]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3.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ureaplasma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parvum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Klebsiella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pneumoniae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Staphylococcus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aureus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,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Enterococcus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faecalis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의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경우에는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현재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단일균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코드가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없습니다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.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추후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만들어질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가능성은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있으나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현재로서는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다중코드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2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청구하며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JX999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에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이전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검사결과를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기입해야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됩니다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추후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단일균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코드가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만들어지면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때부터는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단일균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코드로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공지해드리겠습니다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청구코드</w:t>
      </w:r>
      <w:r>
        <w:rPr>
          <w:rFonts w:ascii="Helvetica" w:hAnsi="Helvetica" w:cs="Helvetica"/>
          <w:color w:val="222222"/>
          <w:sz w:val="21"/>
          <w:szCs w:val="21"/>
        </w:rPr>
        <w:t xml:space="preserve"> = D6802086 Multiplex Group 2 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 xml:space="preserve"> 76,640</w:t>
      </w:r>
      <w:r>
        <w:rPr>
          <w:rFonts w:ascii="Helvetica" w:hAnsi="Helvetica" w:cs="Helvetica"/>
          <w:color w:val="222222"/>
          <w:sz w:val="21"/>
          <w:szCs w:val="21"/>
        </w:rPr>
        <w:t>원</w:t>
      </w:r>
      <w:r>
        <w:rPr>
          <w:rFonts w:ascii="Helvetica" w:hAnsi="Helvetica" w:cs="Helvetica"/>
          <w:color w:val="222222"/>
          <w:sz w:val="21"/>
          <w:szCs w:val="21"/>
        </w:rPr>
        <w:t xml:space="preserve"> (JX999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검사결과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기입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br/>
        <w:t>[</w:t>
      </w:r>
      <w:r>
        <w:rPr>
          <w:rFonts w:ascii="Helvetica" w:hAnsi="Helvetica" w:cs="Helvetica"/>
          <w:color w:val="222222"/>
          <w:sz w:val="21"/>
          <w:szCs w:val="21"/>
        </w:rPr>
        <w:t>모든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의료행위는</w:t>
      </w:r>
      <w:r>
        <w:rPr>
          <w:rFonts w:ascii="Helvetica" w:hAnsi="Helvetica" w:cs="Helvetica"/>
          <w:color w:val="222222"/>
          <w:sz w:val="21"/>
          <w:szCs w:val="21"/>
        </w:rPr>
        <w:t xml:space="preserve"> negative system</w:t>
      </w:r>
      <w:r>
        <w:rPr>
          <w:rFonts w:ascii="Helvetica" w:hAnsi="Helvetica" w:cs="Helvetica"/>
          <w:color w:val="222222"/>
          <w:sz w:val="21"/>
          <w:szCs w:val="21"/>
        </w:rPr>
        <w:t>이라서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고시에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된다는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내용이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없다면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</w:t>
      </w:r>
      <w:r>
        <w:rPr>
          <w:rFonts w:ascii="Helvetica" w:hAnsi="Helvetica" w:cs="Helvetica"/>
          <w:color w:val="222222"/>
          <w:sz w:val="21"/>
          <w:szCs w:val="21"/>
        </w:rPr>
        <w:lastRenderedPageBreak/>
        <w:t>하면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안됩니다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따라서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ureaplasma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parvum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PCR </w:t>
      </w:r>
      <w:r>
        <w:rPr>
          <w:rFonts w:ascii="Helvetica" w:hAnsi="Helvetica" w:cs="Helvetica"/>
          <w:color w:val="222222"/>
          <w:sz w:val="21"/>
          <w:szCs w:val="21"/>
        </w:rPr>
        <w:t>검사가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들어가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다중코드</w:t>
      </w:r>
      <w:r>
        <w:rPr>
          <w:rFonts w:ascii="Helvetica" w:hAnsi="Helvetica" w:cs="Helvetica"/>
          <w:color w:val="222222"/>
          <w:sz w:val="21"/>
          <w:szCs w:val="21"/>
        </w:rPr>
        <w:t xml:space="preserve"> group2</w:t>
      </w:r>
      <w:r>
        <w:rPr>
          <w:rFonts w:ascii="Helvetica" w:hAnsi="Helvetica" w:cs="Helvetica"/>
          <w:color w:val="222222"/>
          <w:sz w:val="21"/>
          <w:szCs w:val="21"/>
        </w:rPr>
        <w:t>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검사하셔야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Klebsiella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pneumoniae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, Staphylococcus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aureus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Enterococcus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faecalis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계신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원장님들이나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수탁업체의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키트가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활성화되어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같은데</w:t>
      </w:r>
      <w:r>
        <w:rPr>
          <w:rFonts w:ascii="Helvetica" w:hAnsi="Helvetica" w:cs="Helvetica"/>
          <w:color w:val="222222"/>
          <w:sz w:val="21"/>
          <w:szCs w:val="21"/>
        </w:rPr>
        <w:t>…</w:t>
      </w:r>
      <w:proofErr w:type="gram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앞으로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개척해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나가야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균들인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같습니다</w:t>
      </w:r>
      <w:r>
        <w:rPr>
          <w:rFonts w:ascii="Helvetica" w:hAnsi="Helvetica" w:cs="Helvetica"/>
          <w:color w:val="222222"/>
          <w:sz w:val="21"/>
          <w:szCs w:val="21"/>
        </w:rPr>
        <w:t>]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>4. 2</w:t>
      </w:r>
      <w:r>
        <w:rPr>
          <w:rFonts w:ascii="Helvetica" w:hAnsi="Helvetica" w:cs="Helvetica"/>
          <w:color w:val="222222"/>
          <w:sz w:val="21"/>
          <w:szCs w:val="21"/>
        </w:rPr>
        <w:t>종이상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균이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나오는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다종검사로</w:t>
      </w:r>
      <w:r>
        <w:rPr>
          <w:rFonts w:ascii="Helvetica" w:hAnsi="Helvetica" w:cs="Helvetica"/>
          <w:color w:val="222222"/>
          <w:sz w:val="21"/>
          <w:szCs w:val="21"/>
        </w:rPr>
        <w:t xml:space="preserve"> f/u </w:t>
      </w:r>
      <w:r>
        <w:rPr>
          <w:rFonts w:ascii="Helvetica" w:hAnsi="Helvetica" w:cs="Helvetica"/>
          <w:color w:val="222222"/>
          <w:sz w:val="21"/>
          <w:szCs w:val="21"/>
        </w:rPr>
        <w:t>하면서</w:t>
      </w:r>
      <w:r>
        <w:rPr>
          <w:rFonts w:ascii="Helvetica" w:hAnsi="Helvetica" w:cs="Helvetica"/>
          <w:color w:val="222222"/>
          <w:sz w:val="21"/>
          <w:szCs w:val="21"/>
        </w:rPr>
        <w:t xml:space="preserve"> JX999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기입하면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되겠다라는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답변을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저도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들었는데</w:t>
      </w:r>
      <w:r>
        <w:rPr>
          <w:rFonts w:ascii="Helvetica" w:hAnsi="Helvetica" w:cs="Helvetica"/>
          <w:color w:val="222222"/>
          <w:sz w:val="21"/>
          <w:szCs w:val="21"/>
        </w:rPr>
        <w:t>, JX999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기입하면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직원들이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있느냐</w:t>
      </w:r>
      <w:r>
        <w:rPr>
          <w:rFonts w:ascii="Helvetica" w:hAnsi="Helvetica" w:cs="Helvetica"/>
          <w:color w:val="222222"/>
          <w:sz w:val="21"/>
          <w:szCs w:val="21"/>
        </w:rPr>
        <w:t xml:space="preserve">? </w:t>
      </w:r>
      <w:r>
        <w:rPr>
          <w:rFonts w:ascii="Helvetica" w:hAnsi="Helvetica" w:cs="Helvetica"/>
          <w:color w:val="222222"/>
          <w:sz w:val="21"/>
          <w:szCs w:val="21"/>
        </w:rPr>
        <w:t>지금도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인력부족으로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제대로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안되는데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이렇게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복잡하게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고시를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만들고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시행하려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하느냐</w:t>
      </w:r>
      <w:r>
        <w:rPr>
          <w:rFonts w:ascii="Helvetica" w:hAnsi="Helvetica" w:cs="Helvetica"/>
          <w:color w:val="222222"/>
          <w:sz w:val="21"/>
          <w:szCs w:val="21"/>
        </w:rPr>
        <w:t xml:space="preserve">? </w:t>
      </w:r>
      <w:r>
        <w:rPr>
          <w:rFonts w:ascii="Helvetica" w:hAnsi="Helvetica" w:cs="Helvetica"/>
          <w:color w:val="222222"/>
          <w:sz w:val="21"/>
          <w:szCs w:val="21"/>
        </w:rPr>
        <w:t>최대한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전산으로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걸러질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있도록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간소화하는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서로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좋은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아니냐</w:t>
      </w:r>
      <w:r>
        <w:rPr>
          <w:rFonts w:ascii="Helvetica" w:hAnsi="Helvetica" w:cs="Helvetica"/>
          <w:color w:val="222222"/>
          <w:sz w:val="21"/>
          <w:szCs w:val="21"/>
        </w:rPr>
        <w:t xml:space="preserve">? </w:t>
      </w:r>
      <w:r>
        <w:rPr>
          <w:rFonts w:ascii="Helvetica" w:hAnsi="Helvetica" w:cs="Helvetica"/>
          <w:color w:val="222222"/>
          <w:sz w:val="21"/>
          <w:szCs w:val="21"/>
        </w:rPr>
        <w:t>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이의를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제기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하였고</w:t>
      </w:r>
      <w:proofErr w:type="gramStart"/>
      <w:r>
        <w:rPr>
          <w:rFonts w:ascii="Helvetica" w:hAnsi="Helvetica" w:cs="Helvetica"/>
          <w:color w:val="222222"/>
          <w:sz w:val="21"/>
          <w:szCs w:val="21"/>
        </w:rPr>
        <w:t>,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김소희</w:t>
      </w:r>
      <w:proofErr w:type="gram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차장으로부터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맞다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.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단일코드가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있다면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최대한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단일코드로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추적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검사하는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것이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안전하겠다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. </w:t>
      </w:r>
      <w:proofErr w:type="spellStart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두가지</w:t>
      </w:r>
      <w:proofErr w:type="spellEnd"/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방법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모두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가능하겠다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”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라는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>답변을</w:t>
      </w:r>
      <w:r>
        <w:rPr>
          <w:rFonts w:ascii="Helvetica" w:hAnsi="Helvetica" w:cs="Helvetica"/>
          <w:b/>
          <w:bCs/>
          <w:color w:val="222222"/>
          <w:sz w:val="21"/>
          <w:szCs w:val="21"/>
          <w:u w:val="single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받아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내었습니다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아무튼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지금은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다중코드로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추적검사하시면서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JX999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기입하셔도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균에따라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단일코드로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추적검사하셔도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됩니다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방법이니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유리한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방향으로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추적검사하십시요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개인적인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생각으로는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전화위복일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믿어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의심치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저를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포함한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회원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여러분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모두의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건승을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드립니다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4F502E" w:rsidRDefault="004F502E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4F502E" w:rsidRDefault="004F502E">
      <w:pPr>
        <w:rPr>
          <w:rFonts w:hint="eastAsia"/>
        </w:rPr>
      </w:pPr>
    </w:p>
    <w:p w:rsidR="003E4CFB" w:rsidRDefault="003E4CFB">
      <w:pPr>
        <w:rPr>
          <w:rFonts w:hint="eastAsia"/>
        </w:rPr>
      </w:pPr>
      <w:r>
        <w:rPr>
          <w:rFonts w:hint="eastAsia"/>
        </w:rPr>
        <w:t>댓글)</w:t>
      </w:r>
    </w:p>
    <w:p w:rsidR="003E4CFB" w:rsidRDefault="003E4CFB">
      <w:pPr>
        <w:rPr>
          <w:rFonts w:hint="eastAsia"/>
        </w:rPr>
      </w:pP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박정현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코넬분당</w:t>
      </w:r>
      <w:proofErr w:type="spellEnd"/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문의드립니다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파붐은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단일균코드가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없으므로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재검시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그룹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로하라고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하셨는데요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그룹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1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균종류에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따라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어디에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없고가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아니라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검사하고자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점수합산에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따라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결정되는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것으로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알고있는데요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파붐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단독으로는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0.5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점이고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단일균이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없으니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그룹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1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해야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되는거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아닌가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싶어서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여쭙니다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인천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남구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박정현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코넬분당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굉장히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좋은지적입니다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파붐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하나를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검사할때</w:t>
      </w:r>
      <w:proofErr w:type="spellEnd"/>
      <w:proofErr w:type="gram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...</w:t>
      </w:r>
      <w:proofErr w:type="gram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그룹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1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할수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있다면</w:t>
      </w:r>
      <w:proofErr w:type="gram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...</w:t>
      </w:r>
      <w:proofErr w:type="gram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완전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좋은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것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같습니다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그런데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검사명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자체가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다종검사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1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뭔가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그룹을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만들어서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검사해야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듯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합니다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알아보고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답변달겠습니다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전동찬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연세피부비뇨기과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서울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금천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시흥사거리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정한수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인천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남구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헷갈려서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그러는데요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1(6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),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2(7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),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2(12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?)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포함되는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균주를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올려주시면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감사하겠습니다</w:t>
      </w:r>
      <w:proofErr w:type="gram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.^</w:t>
      </w:r>
      <w:proofErr w:type="gram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^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lastRenderedPageBreak/>
        <w:t>원용연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수지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헬로닥터원</w:t>
      </w:r>
      <w:proofErr w:type="spellEnd"/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전동찬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연세피부비뇨기과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서울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금천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6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임질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클라미디아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유레아플라즈마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U,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마이코플라즈마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G,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마이코플라즈마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H,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트리코모나스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이구요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 7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여기에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유레아플라즈마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P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추가된거구요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 12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가드넬라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칸디다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HSV1, HSV2,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Treponema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pallidum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추가된겁니다</w:t>
      </w:r>
      <w:proofErr w:type="spellEnd"/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전동찬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연세피부비뇨기과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서울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금천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시흥사거리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원용연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헬로닥터원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감사합니다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선생님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!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초진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시에는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가급적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7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종이나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12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것이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좋겠고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  <w:t xml:space="preserve">F/U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시에는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양성균주만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되는데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코드가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있으면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갯수에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상관없이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단일균주검사를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하거나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1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혹은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되겠네요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?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코드가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U.parvum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F/U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되고요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?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제가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제대로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이해한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걸까요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?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원용연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수지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헬로닥터원</w:t>
      </w:r>
      <w:proofErr w:type="spellEnd"/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전동찬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연세피부비뇨기과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서울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금천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넵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정확하십니다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 ~~^^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인천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남구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전동찬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연세피부비뇨기과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서울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금천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원용연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헬로닥터원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다종검사는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수탁업체에서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키트를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구입하여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진행하게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되는데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각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수탁업체가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사용하는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키트에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따라서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검출하는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종류가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달라집니다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심평원이나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복지부에서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6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, 7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, 12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종균의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종류를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정해준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것은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없다고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알고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의사회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차원에서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요로감염학회와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협의하여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우리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비뇨의학과에서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꼭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필요한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다종균들이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무엇인지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따라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각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수탁업체에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키트를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개발할것을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요구하여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키트의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대량생산을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유도하고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생산단가를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낮추고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원장님들의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본인부담금을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줄이는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방향으로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가보려고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합니다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사업이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진행되면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올리겠습니다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전동찬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연세피부비뇨기과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서울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금천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시흥사거리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정한수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인천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남구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역시</w:t>
      </w:r>
      <w:proofErr w:type="gram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...</w:t>
      </w:r>
      <w:proofErr w:type="gram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^^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좋은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글도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올려주시고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항상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감사합니다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선생님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!!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추가로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한가지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여쭤봅니다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  <w:t>Genital ulcer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환자에서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PCR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검사른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한다면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HSV-1,2 &amp;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H.ducreyi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T.pallidum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각각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단일검사코드로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청구하면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될까요</w:t>
      </w:r>
      <w:proofErr w:type="gram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?(</w:t>
      </w:r>
      <w:proofErr w:type="gram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즉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, 3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개의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코드로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..)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워낙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삭감을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많이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하다보니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..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포비아가</w:t>
      </w:r>
      <w:proofErr w:type="spellEnd"/>
      <w:proofErr w:type="gram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..</w:t>
      </w:r>
      <w:proofErr w:type="gram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^^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인천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남구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lastRenderedPageBreak/>
        <w:t>전동찬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연세피부비뇨기과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서울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금천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역시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예리하십니다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그런데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초진은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꼭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다종검사로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하라고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되어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있어서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단일균코드가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아니라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균들이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모두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포함되어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12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종검사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다종그룹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2)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하셔야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할것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같습니다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현재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피부병변에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대한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swab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소변검사로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진행하는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pcr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얻어타고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았는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실정입니다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하지만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엄연히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검체가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다르고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방법이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다릅니다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어제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조정호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이사님과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통화하면서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이것은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신의료로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등재하고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새로운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수가를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받아내는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것아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좋겠다고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결론내었습니다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사업도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진행되면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올리겠습니다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박성진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부산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진연세비뇨기과</w:t>
      </w:r>
      <w:proofErr w:type="spellEnd"/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처음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PCR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검사에서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가지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나온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경우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치료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후에는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코드가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있다면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단일균코드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PCR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추적검사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있나요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?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아니면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처음과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동일하게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PCR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해도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되나요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?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인천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남구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박성진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부산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진연세비뇨기과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고시내용에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따르면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코드로만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검사해야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합니다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총의료비감소를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목적으로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고시가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나온것으로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파악하고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하지만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우리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비뇨의학과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의사들과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산부인과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의사들은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모두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빼고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감염내과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호홉기내과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소화기내과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샘들과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의논하여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고시를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진행하였기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때문에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다종균이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양성으로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나올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있다는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사실을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몰랐던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것이죠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아무튼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명백히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단일균코드가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있는데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PCR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f/u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하시면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삭감의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위험이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매우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높습니다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전동찬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연세피부비뇨기과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서울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금천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시흥사거리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정한수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인천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남구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초진시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임질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클라미디아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트라코모나스가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나와서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F/U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76,640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원입니다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(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필수균주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점수로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계산하면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3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점이니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1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맞겠네요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).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단일균으로하면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32,170 X3(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대략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10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만원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)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입니다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.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심평원에서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삼감하지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않을까요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?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황국형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(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황국형비뇨기과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,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부산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)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잘하셨네요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과잉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우려도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있었던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pcr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이번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기회에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개념정리하여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PCR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기본으로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합시다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공생균이나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정상상재균들에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대한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개념을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가지셔야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반드시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PCR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의뢰업체와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에서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시행하는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균종류에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대한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사전협의를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하셔야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합니다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구태여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7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종만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필요없으니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단일균코드가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가능한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많이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넣는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것이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좋을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듯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또한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막가파식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고시가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이전에도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있었지만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이번에는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의협이나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의사회에서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강력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항의하시길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바랍니다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인천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남구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lastRenderedPageBreak/>
        <w:t>전동찬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연세피부비뇨기과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서울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금천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삭감당하실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고시에는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단일균코드로만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재진하라는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식으로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되어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나중에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심평원에서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여러균이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양성일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때에는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다종코드로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재진검사해도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된다는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추가해석을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한것입니다</w:t>
      </w:r>
      <w:proofErr w:type="spellEnd"/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차재성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F/U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기간은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정해져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있나요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?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인천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남구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차재성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f/u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기간은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생존한균을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검사하는것이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아니라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균의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유전자를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검사하는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방식이기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때문에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3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주쯤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후에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f/u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해야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치료완료여부를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정확하게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있다는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요로감염학회의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강의를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들은적이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있습니다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부산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요편한비뇨기과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박부경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감사합니다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여쭈어볼것이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아무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증상이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그냥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성병검사를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온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경우에는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어떻게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검사오더를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내시는지요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?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무증상일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경우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사실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보험으로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안된다고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알고있는데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어떻게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하시는지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궁금합니다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정한수비뇨기과</w:t>
      </w:r>
      <w:proofErr w:type="spellEnd"/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인천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 xml:space="preserve"> </w:t>
      </w:r>
      <w:r w:rsidRPr="003E4CFB">
        <w:rPr>
          <w:rFonts w:ascii="Helvetica" w:eastAsia="굴림" w:hAnsi="Helvetica" w:cs="Helvetica"/>
          <w:b/>
          <w:bCs/>
          <w:color w:val="222222"/>
          <w:kern w:val="0"/>
          <w:sz w:val="21"/>
        </w:rPr>
        <w:t>남구</w:t>
      </w:r>
    </w:p>
    <w:p w:rsidR="003E4CFB" w:rsidRPr="003E4CFB" w:rsidRDefault="003E4CFB" w:rsidP="003E4CFB">
      <w:pPr>
        <w:widowControl/>
        <w:shd w:val="clear" w:color="auto" w:fill="FCFCFC"/>
        <w:wordWrap/>
        <w:autoSpaceDE/>
        <w:autoSpaceDN/>
        <w:spacing w:before="100" w:beforeAutospacing="1" w:after="100" w:afterAutospacing="1"/>
        <w:jc w:val="left"/>
        <w:rPr>
          <w:rFonts w:ascii="Helvetica" w:eastAsia="굴림" w:hAnsi="Helvetica" w:cs="Helvetica"/>
          <w:color w:val="222222"/>
          <w:kern w:val="0"/>
          <w:sz w:val="21"/>
          <w:szCs w:val="21"/>
        </w:rPr>
      </w:pP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부산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요편한비뇨기과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박부경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아무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증상도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병력도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없다면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비급여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일반으로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접수하고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상담료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2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만원을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받고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모든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비급여로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진료하고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있습니다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.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br/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그런데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여자친구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,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와이프가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산부인과에서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성병으로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진단받았기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때문에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내원한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경우이거나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업소에서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직업여성과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안전하지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않은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유사성행위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및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성행위를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이후에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내원한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경우에는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이러한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병력을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proofErr w:type="spellStart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챠팅하고</w:t>
      </w:r>
      <w:proofErr w:type="spellEnd"/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모두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급여로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진료하고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검사하고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 xml:space="preserve"> </w:t>
      </w:r>
      <w:r w:rsidRPr="003E4CFB">
        <w:rPr>
          <w:rFonts w:ascii="Helvetica" w:eastAsia="굴림" w:hAnsi="Helvetica" w:cs="Helvetica"/>
          <w:color w:val="222222"/>
          <w:kern w:val="0"/>
          <w:sz w:val="21"/>
          <w:szCs w:val="21"/>
        </w:rPr>
        <w:t>있습니다</w:t>
      </w:r>
    </w:p>
    <w:p w:rsidR="003E4CFB" w:rsidRPr="003E4CFB" w:rsidRDefault="003E4CFB"/>
    <w:sectPr w:rsidR="003E4CFB" w:rsidRPr="003E4CFB" w:rsidSect="00245C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4F502E"/>
    <w:rsid w:val="00245CD1"/>
    <w:rsid w:val="003E4CFB"/>
    <w:rsid w:val="004F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D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4CFB"/>
    <w:rPr>
      <w:b/>
      <w:bCs/>
    </w:rPr>
  </w:style>
  <w:style w:type="paragraph" w:customStyle="1" w:styleId="txt">
    <w:name w:val="txt"/>
    <w:basedOn w:val="a"/>
    <w:rsid w:val="003E4CF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nickname">
    <w:name w:val="nickname"/>
    <w:basedOn w:val="a"/>
    <w:rsid w:val="003E4CF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097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802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1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61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771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759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8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740857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0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38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9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6750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03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6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68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7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345510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687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2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14090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03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326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60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5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13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525824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255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57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269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4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8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932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1282206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670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32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12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04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650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58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2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57896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82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73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47331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35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58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53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49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135586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42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0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6144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19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037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24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364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87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905946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0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852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73406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4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17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380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06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29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438411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1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54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9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8331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2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3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9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72660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37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9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37946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04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9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0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88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121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1114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790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007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3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29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51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74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773989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227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7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75464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54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01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99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400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99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114088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4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46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1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922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62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1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875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86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001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442196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9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0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12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97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0824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98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25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64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367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14947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4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8666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3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4543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0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375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35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18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17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89750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9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0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4098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33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602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84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61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060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06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230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52629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791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9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40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4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06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18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5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70676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10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5063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32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79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0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48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23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556910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2018-10-26T01:28:00Z</dcterms:created>
  <dcterms:modified xsi:type="dcterms:W3CDTF">2018-10-26T01:48:00Z</dcterms:modified>
</cp:coreProperties>
</file>